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3C6" w:rsidRPr="00AE7B92" w:rsidRDefault="00EE13C6" w:rsidP="00EE13C6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附件1.：</w:t>
      </w:r>
      <w:r w:rsidRPr="00AE7B92">
        <w:rPr>
          <w:rFonts w:ascii="仿宋_GB2312" w:eastAsia="仿宋_GB2312" w:hint="eastAsia"/>
          <w:sz w:val="28"/>
          <w:szCs w:val="28"/>
        </w:rPr>
        <w:t>中原楼可进行设计、布置的空间</w:t>
      </w:r>
    </w:p>
    <w:p w:rsidR="001B0371" w:rsidRDefault="00EE13C6">
      <w:r>
        <w:rPr>
          <w:noProof/>
        </w:rPr>
        <w:drawing>
          <wp:inline distT="0" distB="0" distL="0" distR="0">
            <wp:extent cx="4829175" cy="362820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一楼大厅北侧可装饰区域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14" t="32173" r="14400" b="31185"/>
                    <a:stretch/>
                  </pic:blipFill>
                  <pic:spPr bwMode="auto">
                    <a:xfrm>
                      <a:off x="0" y="0"/>
                      <a:ext cx="4833937" cy="3631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13C6" w:rsidRDefault="00EE13C6">
      <w:r>
        <w:rPr>
          <w:rFonts w:hint="eastAsia"/>
          <w:noProof/>
        </w:rPr>
        <w:drawing>
          <wp:inline distT="0" distB="0" distL="0" distR="0">
            <wp:extent cx="4819650" cy="3297656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七楼报告厅外侧可装饰区域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82" t="17626" r="17470" b="15957"/>
                    <a:stretch/>
                  </pic:blipFill>
                  <pic:spPr bwMode="auto">
                    <a:xfrm>
                      <a:off x="0" y="0"/>
                      <a:ext cx="4845668" cy="33154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13C6" w:rsidRDefault="00EE13C6">
      <w:r>
        <w:rPr>
          <w:rFonts w:hint="eastAsia"/>
          <w:noProof/>
        </w:rPr>
        <w:lastRenderedPageBreak/>
        <w:drawing>
          <wp:inline distT="0" distB="0" distL="0" distR="0">
            <wp:extent cx="4333875" cy="6854887"/>
            <wp:effectExtent l="0" t="0" r="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一至七楼电梯周围可装饰区域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74" t="14426" r="22164" b="23781"/>
                    <a:stretch/>
                  </pic:blipFill>
                  <pic:spPr bwMode="auto">
                    <a:xfrm>
                      <a:off x="0" y="0"/>
                      <a:ext cx="4336245" cy="6858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13C6" w:rsidRPr="00EE13C6" w:rsidRDefault="00EE13C6">
      <w:pPr>
        <w:rPr>
          <w:rFonts w:hint="eastAsia"/>
        </w:rPr>
      </w:pPr>
    </w:p>
    <w:sectPr w:rsidR="00EE13C6" w:rsidRPr="00EE13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989" w:rsidRDefault="00B67989" w:rsidP="00EE13C6">
      <w:r>
        <w:separator/>
      </w:r>
    </w:p>
  </w:endnote>
  <w:endnote w:type="continuationSeparator" w:id="0">
    <w:p w:rsidR="00B67989" w:rsidRDefault="00B67989" w:rsidP="00EE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989" w:rsidRDefault="00B67989" w:rsidP="00EE13C6">
      <w:r>
        <w:separator/>
      </w:r>
    </w:p>
  </w:footnote>
  <w:footnote w:type="continuationSeparator" w:id="0">
    <w:p w:rsidR="00B67989" w:rsidRDefault="00B67989" w:rsidP="00EE1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AD"/>
    <w:rsid w:val="001B0371"/>
    <w:rsid w:val="004D39AD"/>
    <w:rsid w:val="00B67989"/>
    <w:rsid w:val="00EE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4A3D2"/>
  <w15:chartTrackingRefBased/>
  <w15:docId w15:val="{E46C994F-2A91-431F-ACF2-8F084555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13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13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13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明媛</dc:creator>
  <cp:keywords/>
  <dc:description/>
  <cp:lastModifiedBy>明媛</cp:lastModifiedBy>
  <cp:revision>2</cp:revision>
  <dcterms:created xsi:type="dcterms:W3CDTF">2019-06-13T01:53:00Z</dcterms:created>
  <dcterms:modified xsi:type="dcterms:W3CDTF">2019-06-13T01:55:00Z</dcterms:modified>
</cp:coreProperties>
</file>